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DD80" w14:textId="40DB9772" w:rsidR="005174C2" w:rsidRPr="006E4696" w:rsidRDefault="00C433CB">
      <w:pPr>
        <w:rPr>
          <w:rFonts w:ascii="Century" w:hAnsi="Century" w:cs="Aharoni"/>
          <w:sz w:val="40"/>
          <w:szCs w:val="40"/>
        </w:rPr>
      </w:pPr>
      <w:r w:rsidRPr="006E4696">
        <w:rPr>
          <w:rFonts w:ascii="Century" w:hAnsi="Century" w:cs="Aharoni"/>
          <w:sz w:val="40"/>
          <w:szCs w:val="40"/>
        </w:rPr>
        <w:t>Morgenmad og varm m</w:t>
      </w:r>
      <w:r w:rsidR="00835DF1" w:rsidRPr="006E4696">
        <w:rPr>
          <w:rFonts w:ascii="Century" w:hAnsi="Century" w:cs="Aharoni"/>
          <w:sz w:val="40"/>
          <w:szCs w:val="40"/>
        </w:rPr>
        <w:t>a</w:t>
      </w:r>
      <w:r w:rsidRPr="006E4696">
        <w:rPr>
          <w:rFonts w:ascii="Century" w:hAnsi="Century" w:cs="Aharoni"/>
          <w:sz w:val="40"/>
          <w:szCs w:val="40"/>
        </w:rPr>
        <w:t>d under Danish Cup 2025</w:t>
      </w:r>
    </w:p>
    <w:p w14:paraId="43171B2C" w14:textId="77777777" w:rsidR="00C433CB" w:rsidRPr="006E4696" w:rsidRDefault="00C433CB">
      <w:pPr>
        <w:rPr>
          <w:rFonts w:ascii="Century" w:hAnsi="Century" w:cs="Aharoni"/>
          <w:sz w:val="40"/>
          <w:szCs w:val="40"/>
        </w:rPr>
      </w:pPr>
    </w:p>
    <w:p w14:paraId="34D6732C" w14:textId="20FA6123" w:rsidR="00C433CB" w:rsidRPr="006E4696" w:rsidRDefault="000A166B">
      <w:pPr>
        <w:rPr>
          <w:rFonts w:ascii="Century" w:hAnsi="Century" w:cs="Aharoni"/>
          <w:sz w:val="24"/>
          <w:szCs w:val="24"/>
        </w:rPr>
      </w:pPr>
      <w:proofErr w:type="spellStart"/>
      <w:r>
        <w:rPr>
          <w:rFonts w:ascii="Century" w:hAnsi="Century" w:cs="Aharoni"/>
          <w:sz w:val="24"/>
          <w:szCs w:val="24"/>
        </w:rPr>
        <w:t>Nif</w:t>
      </w:r>
      <w:proofErr w:type="spellEnd"/>
      <w:r>
        <w:rPr>
          <w:rFonts w:ascii="Century" w:hAnsi="Century" w:cs="Aharoni"/>
          <w:sz w:val="24"/>
          <w:szCs w:val="24"/>
        </w:rPr>
        <w:t>-Rul</w:t>
      </w:r>
      <w:r w:rsidR="00C433CB" w:rsidRPr="006E4696">
        <w:rPr>
          <w:rFonts w:ascii="Century" w:hAnsi="Century" w:cs="Aharoni"/>
          <w:sz w:val="24"/>
          <w:szCs w:val="24"/>
        </w:rPr>
        <w:t xml:space="preserve"> ønsker at tilbyde jer alle både morgenmad og muligheden for varm mad til frokost/aften</w:t>
      </w:r>
      <w:r w:rsidR="00E9788B">
        <w:rPr>
          <w:rFonts w:ascii="Century" w:hAnsi="Century" w:cs="Aharoni"/>
          <w:sz w:val="24"/>
          <w:szCs w:val="24"/>
        </w:rPr>
        <w:t xml:space="preserve"> under årets Danish Cup i Holmegaards hallen</w:t>
      </w:r>
      <w:r w:rsidR="00C433CB" w:rsidRPr="006E4696">
        <w:rPr>
          <w:rFonts w:ascii="Century" w:hAnsi="Century" w:cs="Aharoni"/>
          <w:sz w:val="24"/>
          <w:szCs w:val="24"/>
        </w:rPr>
        <w:t>.</w:t>
      </w:r>
    </w:p>
    <w:p w14:paraId="3A44932B" w14:textId="7B2B2916" w:rsidR="00C433CB" w:rsidRPr="006E4696" w:rsidRDefault="00C433CB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>For bedst muligt at kunne disponere vores resurser og sikre at alle der ønsker mad kan få mad</w:t>
      </w:r>
      <w:r w:rsidR="00FA68E2">
        <w:rPr>
          <w:rFonts w:ascii="Century" w:hAnsi="Century" w:cs="Aharoni"/>
          <w:sz w:val="24"/>
          <w:szCs w:val="24"/>
        </w:rPr>
        <w:t>,</w:t>
      </w:r>
      <w:r w:rsidRPr="006E4696">
        <w:rPr>
          <w:rFonts w:ascii="Century" w:hAnsi="Century" w:cs="Aharoni"/>
          <w:sz w:val="24"/>
          <w:szCs w:val="24"/>
        </w:rPr>
        <w:t xml:space="preserve"> tilbyder vi et system, hvor der overføres penge til klubbens mobilepay med anvisninger til hvem der ønsker mad, hvad der betales for og til hvilken dag/dage.</w:t>
      </w:r>
    </w:p>
    <w:p w14:paraId="22475209" w14:textId="0BB3AD34" w:rsidR="0071270C" w:rsidRPr="006E4696" w:rsidRDefault="00AB62DD" w:rsidP="00C87E30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723A17" wp14:editId="5A9ED008">
            <wp:simplePos x="0" y="0"/>
            <wp:positionH relativeFrom="margin">
              <wp:posOffset>3467100</wp:posOffset>
            </wp:positionH>
            <wp:positionV relativeFrom="paragraph">
              <wp:posOffset>15875</wp:posOffset>
            </wp:positionV>
            <wp:extent cx="2584450" cy="1672590"/>
            <wp:effectExtent l="0" t="0" r="6350" b="3810"/>
            <wp:wrapSquare wrapText="bothSides"/>
            <wp:docPr id="1440029227" name="Billede 1" descr="Et billede, der indeholder mad, Smelteost, Snack, bagte godte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29227" name="Billede 1" descr="Et billede, der indeholder mad, Smelteost, Snack, bagte godter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4696">
        <w:rPr>
          <w:rFonts w:ascii="Century" w:hAnsi="Century" w:cs="Aharoni"/>
          <w:b/>
          <w:bCs/>
          <w:sz w:val="24"/>
          <w:szCs w:val="24"/>
          <w:u w:val="single"/>
        </w:rPr>
        <w:t>Morgenmad</w:t>
      </w:r>
      <w:r w:rsidR="00043708" w:rsidRPr="006E4696">
        <w:rPr>
          <w:rFonts w:ascii="Century" w:hAnsi="Century" w:cs="Aharoni"/>
          <w:b/>
          <w:bCs/>
          <w:sz w:val="24"/>
          <w:szCs w:val="24"/>
          <w:u w:val="single"/>
        </w:rPr>
        <w:t xml:space="preserve"> mellem kl. </w:t>
      </w:r>
      <w:r w:rsidR="00FB254E" w:rsidRPr="006E4696">
        <w:rPr>
          <w:rFonts w:ascii="Century" w:hAnsi="Century" w:cs="Aharoni"/>
          <w:b/>
          <w:bCs/>
          <w:sz w:val="24"/>
          <w:szCs w:val="24"/>
          <w:u w:val="single"/>
        </w:rPr>
        <w:t>7</w:t>
      </w:r>
      <w:r w:rsidR="00043708" w:rsidRPr="006E4696">
        <w:rPr>
          <w:rFonts w:ascii="Century" w:hAnsi="Century" w:cs="Aharoni"/>
          <w:b/>
          <w:bCs/>
          <w:sz w:val="24"/>
          <w:szCs w:val="24"/>
          <w:u w:val="single"/>
        </w:rPr>
        <w:t>.30 og kl. 10</w:t>
      </w:r>
      <w:r w:rsidRPr="006E4696">
        <w:rPr>
          <w:rFonts w:ascii="Century" w:hAnsi="Century" w:cs="Aharoni"/>
          <w:sz w:val="24"/>
          <w:szCs w:val="24"/>
        </w:rPr>
        <w:t xml:space="preserve">: </w:t>
      </w:r>
    </w:p>
    <w:p w14:paraId="194ED936" w14:textId="00ED14E5" w:rsidR="00C87E30" w:rsidRPr="006E4696" w:rsidRDefault="00C87E30" w:rsidP="00C87E30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>Bolle, ost, syltetøj, smør. En kop te eller kaffe og 1 stk frugt.</w:t>
      </w:r>
    </w:p>
    <w:p w14:paraId="6507970A" w14:textId="456EEC47" w:rsidR="00AB62DD" w:rsidRPr="006E4696" w:rsidRDefault="00AB62DD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b/>
          <w:bCs/>
          <w:sz w:val="24"/>
          <w:szCs w:val="24"/>
          <w:u w:val="single"/>
        </w:rPr>
        <w:t>Pris</w:t>
      </w:r>
      <w:r w:rsidRPr="006E4696">
        <w:rPr>
          <w:rFonts w:ascii="Century" w:hAnsi="Century" w:cs="Aharoni"/>
          <w:sz w:val="24"/>
          <w:szCs w:val="24"/>
        </w:rPr>
        <w:t xml:space="preserve">: </w:t>
      </w:r>
      <w:r w:rsidR="00FA68E2">
        <w:rPr>
          <w:rFonts w:ascii="Century" w:hAnsi="Century" w:cs="Aharoni"/>
          <w:sz w:val="24"/>
          <w:szCs w:val="24"/>
        </w:rPr>
        <w:t>30</w:t>
      </w:r>
      <w:r w:rsidRPr="006E4696">
        <w:rPr>
          <w:rFonts w:ascii="Century" w:hAnsi="Century" w:cs="Aharoni"/>
          <w:sz w:val="24"/>
          <w:szCs w:val="24"/>
        </w:rPr>
        <w:t xml:space="preserve"> kr.</w:t>
      </w:r>
    </w:p>
    <w:p w14:paraId="56265545" w14:textId="3E35F0BC" w:rsidR="00AB62DD" w:rsidRPr="006E4696" w:rsidRDefault="00AB62DD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b/>
          <w:bCs/>
          <w:sz w:val="24"/>
          <w:szCs w:val="24"/>
          <w:u w:val="single"/>
        </w:rPr>
        <w:t>Hvordan:</w:t>
      </w:r>
      <w:r w:rsidRPr="006E4696">
        <w:rPr>
          <w:rFonts w:ascii="Century" w:hAnsi="Century" w:cs="Aharoni"/>
          <w:sz w:val="24"/>
          <w:szCs w:val="24"/>
        </w:rPr>
        <w:t xml:space="preserve"> </w:t>
      </w:r>
      <w:r w:rsidR="002544CD" w:rsidRPr="006E4696">
        <w:rPr>
          <w:rFonts w:ascii="Century" w:hAnsi="Century" w:cs="Aharoni"/>
          <w:sz w:val="24"/>
          <w:szCs w:val="24"/>
        </w:rPr>
        <w:t xml:space="preserve">Mobilepay til </w:t>
      </w:r>
      <w:r w:rsidR="00A85B50" w:rsidRPr="006E4696">
        <w:rPr>
          <w:rFonts w:ascii="Century" w:hAnsi="Century" w:cs="Aharoni"/>
          <w:sz w:val="24"/>
          <w:szCs w:val="24"/>
        </w:rPr>
        <w:t xml:space="preserve">983104 (Næstved IF Skøjteafdeling) </w:t>
      </w:r>
      <w:r w:rsidRPr="006E4696">
        <w:rPr>
          <w:rFonts w:ascii="Century" w:hAnsi="Century" w:cs="Aharoni"/>
          <w:sz w:val="24"/>
          <w:szCs w:val="24"/>
        </w:rPr>
        <w:t xml:space="preserve">Skriv morgenmad </w:t>
      </w:r>
      <w:proofErr w:type="spellStart"/>
      <w:r w:rsidRPr="006E4696">
        <w:rPr>
          <w:rFonts w:ascii="Century" w:hAnsi="Century" w:cs="Aharoni"/>
          <w:sz w:val="24"/>
          <w:szCs w:val="24"/>
        </w:rPr>
        <w:t>lør</w:t>
      </w:r>
      <w:proofErr w:type="spellEnd"/>
      <w:r w:rsidR="001572AA" w:rsidRPr="006E4696">
        <w:rPr>
          <w:rFonts w:ascii="Century" w:hAnsi="Century" w:cs="Aharoni"/>
          <w:sz w:val="24"/>
          <w:szCs w:val="24"/>
        </w:rPr>
        <w:t>/søn</w:t>
      </w:r>
      <w:r w:rsidR="0038519B" w:rsidRPr="006E4696">
        <w:rPr>
          <w:rFonts w:ascii="Century" w:hAnsi="Century" w:cs="Aharoni"/>
          <w:sz w:val="24"/>
          <w:szCs w:val="24"/>
        </w:rPr>
        <w:t xml:space="preserve"> og dit </w:t>
      </w:r>
      <w:r w:rsidRPr="006E4696">
        <w:rPr>
          <w:rFonts w:ascii="Century" w:hAnsi="Century" w:cs="Aharoni"/>
          <w:sz w:val="24"/>
          <w:szCs w:val="24"/>
        </w:rPr>
        <w:t>navn</w:t>
      </w:r>
    </w:p>
    <w:p w14:paraId="0DF96631" w14:textId="77777777" w:rsidR="00C26E6E" w:rsidRPr="00C26E6E" w:rsidRDefault="00AB62DD" w:rsidP="00C26E6E">
      <w:pPr>
        <w:pStyle w:val="Ingenafstand"/>
        <w:rPr>
          <w:rFonts w:ascii="Century" w:hAnsi="Century"/>
          <w:b/>
          <w:bCs/>
          <w:sz w:val="24"/>
          <w:szCs w:val="24"/>
          <w:u w:val="single"/>
        </w:rPr>
      </w:pPr>
      <w:r w:rsidRPr="00C26E6E">
        <w:rPr>
          <w:rFonts w:ascii="Century" w:hAnsi="Century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B49094F" wp14:editId="751F7A9D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766060" cy="1995170"/>
            <wp:effectExtent l="0" t="0" r="0" b="5080"/>
            <wp:wrapSquare wrapText="bothSides"/>
            <wp:docPr id="1585702898" name="Billede 1" descr="Et billede, der indeholder mad, ret, Cuisine, plate/tallerke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02898" name="Billede 1" descr="Et billede, der indeholder mad, ret, Cuisine, plate/tallerken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72AA" w:rsidRPr="00C26E6E">
        <w:rPr>
          <w:rFonts w:ascii="Century" w:hAnsi="Century"/>
          <w:b/>
          <w:bCs/>
          <w:sz w:val="24"/>
          <w:szCs w:val="24"/>
          <w:u w:val="single"/>
        </w:rPr>
        <w:t>Varm mad</w:t>
      </w:r>
      <w:r w:rsidR="0071270C" w:rsidRPr="00C26E6E">
        <w:rPr>
          <w:rFonts w:ascii="Century" w:hAnsi="Century"/>
          <w:b/>
          <w:bCs/>
          <w:sz w:val="24"/>
          <w:szCs w:val="24"/>
          <w:u w:val="single"/>
        </w:rPr>
        <w:t xml:space="preserve"> mellem kl</w:t>
      </w:r>
      <w:r w:rsidR="00474840" w:rsidRPr="00C26E6E">
        <w:rPr>
          <w:rFonts w:ascii="Century" w:hAnsi="Century"/>
          <w:b/>
          <w:bCs/>
          <w:sz w:val="24"/>
          <w:szCs w:val="24"/>
          <w:u w:val="single"/>
        </w:rPr>
        <w:t xml:space="preserve">. 12 og kl. 18 lørdag </w:t>
      </w:r>
      <w:r w:rsidR="00C26E6E" w:rsidRPr="00C26E6E">
        <w:rPr>
          <w:rFonts w:ascii="Century" w:hAnsi="Century"/>
          <w:b/>
          <w:bCs/>
          <w:sz w:val="24"/>
          <w:szCs w:val="24"/>
          <w:u w:val="single"/>
        </w:rPr>
        <w:t>/</w:t>
      </w:r>
    </w:p>
    <w:p w14:paraId="3E2A55D2" w14:textId="33D2112F" w:rsidR="00474840" w:rsidRDefault="00474840" w:rsidP="00C26E6E">
      <w:pPr>
        <w:pStyle w:val="Ingenafstand"/>
        <w:rPr>
          <w:rFonts w:ascii="Century" w:hAnsi="Century"/>
          <w:b/>
          <w:bCs/>
          <w:sz w:val="24"/>
          <w:szCs w:val="24"/>
          <w:u w:val="single"/>
        </w:rPr>
      </w:pPr>
      <w:r w:rsidRPr="00C26E6E">
        <w:rPr>
          <w:rFonts w:ascii="Century" w:hAnsi="Century"/>
          <w:b/>
          <w:bCs/>
          <w:sz w:val="24"/>
          <w:szCs w:val="24"/>
          <w:u w:val="single"/>
        </w:rPr>
        <w:t>kl. 16 søndag</w:t>
      </w:r>
      <w:r w:rsidR="001572AA" w:rsidRPr="00C26E6E">
        <w:rPr>
          <w:rFonts w:ascii="Century" w:hAnsi="Century"/>
          <w:b/>
          <w:bCs/>
          <w:sz w:val="24"/>
          <w:szCs w:val="24"/>
          <w:u w:val="single"/>
        </w:rPr>
        <w:t xml:space="preserve">: </w:t>
      </w:r>
    </w:p>
    <w:p w14:paraId="0C391D31" w14:textId="77777777" w:rsidR="00281469" w:rsidRPr="00C26E6E" w:rsidRDefault="00281469" w:rsidP="00C26E6E">
      <w:pPr>
        <w:pStyle w:val="Ingenafstand"/>
        <w:rPr>
          <w:rFonts w:ascii="Century" w:hAnsi="Century"/>
          <w:b/>
          <w:bCs/>
          <w:sz w:val="24"/>
          <w:szCs w:val="24"/>
          <w:u w:val="single"/>
        </w:rPr>
      </w:pPr>
    </w:p>
    <w:p w14:paraId="52BC8E58" w14:textId="792B3752" w:rsidR="00AB62DD" w:rsidRPr="006E4696" w:rsidRDefault="001572AA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>Frikadeller med pasta og grøn</w:t>
      </w:r>
      <w:r w:rsidR="00474840" w:rsidRPr="006E4696">
        <w:rPr>
          <w:rFonts w:ascii="Century" w:hAnsi="Century" w:cs="Aharoni"/>
          <w:sz w:val="24"/>
          <w:szCs w:val="24"/>
        </w:rPr>
        <w:t xml:space="preserve"> </w:t>
      </w:r>
      <w:r w:rsidRPr="006E4696">
        <w:rPr>
          <w:rFonts w:ascii="Century" w:hAnsi="Century" w:cs="Aharoni"/>
          <w:sz w:val="24"/>
          <w:szCs w:val="24"/>
        </w:rPr>
        <w:t>salat</w:t>
      </w:r>
    </w:p>
    <w:p w14:paraId="511067E1" w14:textId="20672AA8" w:rsidR="001572AA" w:rsidRPr="006E4696" w:rsidRDefault="001572AA">
      <w:pPr>
        <w:rPr>
          <w:rFonts w:ascii="Century" w:hAnsi="Century" w:cs="Aharoni"/>
          <w:sz w:val="24"/>
          <w:szCs w:val="24"/>
        </w:rPr>
      </w:pPr>
      <w:r w:rsidRPr="00660479">
        <w:rPr>
          <w:rFonts w:ascii="Century" w:hAnsi="Century" w:cs="Aharoni"/>
          <w:b/>
          <w:bCs/>
          <w:sz w:val="24"/>
          <w:szCs w:val="24"/>
          <w:u w:val="single"/>
        </w:rPr>
        <w:t>Pris:</w:t>
      </w:r>
      <w:r w:rsidRPr="006E4696">
        <w:rPr>
          <w:rFonts w:ascii="Century" w:hAnsi="Century" w:cs="Aharoni"/>
          <w:sz w:val="24"/>
          <w:szCs w:val="24"/>
        </w:rPr>
        <w:t xml:space="preserve"> 50 </w:t>
      </w:r>
      <w:proofErr w:type="spellStart"/>
      <w:r w:rsidRPr="006E4696">
        <w:rPr>
          <w:rFonts w:ascii="Century" w:hAnsi="Century" w:cs="Aharoni"/>
          <w:sz w:val="24"/>
          <w:szCs w:val="24"/>
        </w:rPr>
        <w:t>kr</w:t>
      </w:r>
      <w:proofErr w:type="spellEnd"/>
    </w:p>
    <w:p w14:paraId="0C353816" w14:textId="15B4D679" w:rsidR="001572AA" w:rsidRPr="006E4696" w:rsidRDefault="001572AA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>Der kan tilkøbes pommes i caféen også</w:t>
      </w:r>
    </w:p>
    <w:p w14:paraId="330291ED" w14:textId="337BF146" w:rsidR="001572AA" w:rsidRPr="006E4696" w:rsidRDefault="00BB792C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7F427E4" wp14:editId="0246626A">
            <wp:simplePos x="0" y="0"/>
            <wp:positionH relativeFrom="margin">
              <wp:posOffset>5214119</wp:posOffset>
            </wp:positionH>
            <wp:positionV relativeFrom="paragraph">
              <wp:posOffset>508806</wp:posOffset>
            </wp:positionV>
            <wp:extent cx="891540" cy="891540"/>
            <wp:effectExtent l="0" t="0" r="0" b="3810"/>
            <wp:wrapTight wrapText="bothSides">
              <wp:wrapPolygon edited="0">
                <wp:start x="9692" y="0"/>
                <wp:lineTo x="5538" y="6923"/>
                <wp:lineTo x="3692" y="15692"/>
                <wp:lineTo x="3231" y="16615"/>
                <wp:lineTo x="8769" y="21231"/>
                <wp:lineTo x="12462" y="21231"/>
                <wp:lineTo x="13846" y="20308"/>
                <wp:lineTo x="18000" y="16615"/>
                <wp:lineTo x="18000" y="15692"/>
                <wp:lineTo x="16154" y="11077"/>
                <wp:lineTo x="14308" y="8308"/>
                <wp:lineTo x="16615" y="8308"/>
                <wp:lineTo x="15692" y="6000"/>
                <wp:lineTo x="11538" y="0"/>
                <wp:lineTo x="9692" y="0"/>
              </wp:wrapPolygon>
            </wp:wrapTight>
            <wp:docPr id="1572459176" name="Grafik 1" descr="Juletræ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59176" name="Grafik 1572459176" descr="Juletræ kontur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2AA" w:rsidRPr="00660479">
        <w:rPr>
          <w:rFonts w:ascii="Century" w:hAnsi="Century" w:cs="Aharoni"/>
          <w:b/>
          <w:bCs/>
          <w:sz w:val="24"/>
          <w:szCs w:val="24"/>
          <w:u w:val="single"/>
        </w:rPr>
        <w:t>Hvordan:</w:t>
      </w:r>
      <w:r w:rsidR="001572AA" w:rsidRPr="006E4696">
        <w:rPr>
          <w:rFonts w:ascii="Century" w:hAnsi="Century" w:cs="Aharoni"/>
          <w:sz w:val="24"/>
          <w:szCs w:val="24"/>
        </w:rPr>
        <w:t xml:space="preserve"> </w:t>
      </w:r>
      <w:r w:rsidR="0038519B" w:rsidRPr="006E4696">
        <w:rPr>
          <w:rFonts w:ascii="Century" w:hAnsi="Century" w:cs="Aharoni"/>
          <w:sz w:val="24"/>
          <w:szCs w:val="24"/>
        </w:rPr>
        <w:t xml:space="preserve">Mobilepay til 983104 (Næstved IF Skøjteafdeling) </w:t>
      </w:r>
      <w:r w:rsidR="001572AA" w:rsidRPr="006E4696">
        <w:rPr>
          <w:rFonts w:ascii="Century" w:hAnsi="Century" w:cs="Aharoni"/>
          <w:sz w:val="24"/>
          <w:szCs w:val="24"/>
        </w:rPr>
        <w:t xml:space="preserve">Skriv varm mad </w:t>
      </w:r>
      <w:proofErr w:type="spellStart"/>
      <w:r w:rsidR="001572AA" w:rsidRPr="006E4696">
        <w:rPr>
          <w:rFonts w:ascii="Century" w:hAnsi="Century" w:cs="Aharoni"/>
          <w:sz w:val="24"/>
          <w:szCs w:val="24"/>
        </w:rPr>
        <w:t>lør</w:t>
      </w:r>
      <w:proofErr w:type="spellEnd"/>
      <w:r w:rsidR="001572AA" w:rsidRPr="006E4696">
        <w:rPr>
          <w:rFonts w:ascii="Century" w:hAnsi="Century" w:cs="Aharoni"/>
          <w:sz w:val="24"/>
          <w:szCs w:val="24"/>
        </w:rPr>
        <w:t>/søn</w:t>
      </w:r>
      <w:r w:rsidR="0038519B" w:rsidRPr="006E4696">
        <w:rPr>
          <w:rFonts w:ascii="Century" w:hAnsi="Century" w:cs="Aharoni"/>
          <w:sz w:val="24"/>
          <w:szCs w:val="24"/>
        </w:rPr>
        <w:t xml:space="preserve"> og dit navn</w:t>
      </w:r>
    </w:p>
    <w:p w14:paraId="210F0785" w14:textId="712F0266" w:rsidR="001572AA" w:rsidRDefault="001572AA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 xml:space="preserve">Derudover vil Cafeen tilbyde; pølsehorn, pizzasnegle, snack grønt og ostetoast. Selvfølgelig </w:t>
      </w:r>
      <w:r w:rsidR="00F026B3" w:rsidRPr="006E4696">
        <w:rPr>
          <w:rFonts w:ascii="Century" w:hAnsi="Century" w:cs="Aharoni"/>
          <w:sz w:val="24"/>
          <w:szCs w:val="24"/>
        </w:rPr>
        <w:t xml:space="preserve">også </w:t>
      </w:r>
      <w:r w:rsidRPr="006E4696">
        <w:rPr>
          <w:rFonts w:ascii="Century" w:hAnsi="Century" w:cs="Aharoni"/>
          <w:sz w:val="24"/>
          <w:szCs w:val="24"/>
        </w:rPr>
        <w:t xml:space="preserve">drikkelse og søde sager og i tråd med sæsonen vil der selvfølgelig også sælges æbleskiver </w:t>
      </w:r>
      <w:r w:rsidRPr="006E4696">
        <w:rPr>
          <mc:AlternateContent>
            <mc:Choice Requires="w16se">
              <w:rFonts w:ascii="Century" w:hAnsi="Century" w:cs="Aharon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6E4696">
        <w:rPr>
          <w:rFonts w:ascii="Century" w:hAnsi="Century" w:cs="Aharoni"/>
          <w:sz w:val="24"/>
          <w:szCs w:val="24"/>
        </w:rPr>
        <w:t>.</w:t>
      </w:r>
    </w:p>
    <w:p w14:paraId="112F61A5" w14:textId="2FECF8DC" w:rsidR="005524F5" w:rsidRPr="00BB792C" w:rsidRDefault="005524F5" w:rsidP="00BB792C">
      <w:pPr>
        <w:jc w:val="center"/>
        <w:rPr>
          <w:rFonts w:ascii="Century" w:hAnsi="Century" w:cs="Aharoni"/>
          <w:b/>
          <w:bCs/>
          <w:sz w:val="24"/>
          <w:szCs w:val="24"/>
          <w:u w:val="single"/>
        </w:rPr>
      </w:pPr>
      <w:r w:rsidRPr="00BB792C">
        <w:rPr>
          <w:rFonts w:ascii="Century" w:hAnsi="Century" w:cs="Aharoni"/>
          <w:b/>
          <w:bCs/>
          <w:sz w:val="24"/>
          <w:szCs w:val="24"/>
          <w:u w:val="single"/>
        </w:rPr>
        <w:t xml:space="preserve">Deadline vil være </w:t>
      </w:r>
      <w:r w:rsidR="00BB792C" w:rsidRPr="00BB792C">
        <w:rPr>
          <w:rFonts w:ascii="Century" w:hAnsi="Century" w:cs="Aharoni"/>
          <w:b/>
          <w:bCs/>
          <w:sz w:val="24"/>
          <w:szCs w:val="24"/>
          <w:u w:val="single"/>
        </w:rPr>
        <w:t>29. oktober.</w:t>
      </w:r>
    </w:p>
    <w:p w14:paraId="45FAD003" w14:textId="3EA86A68" w:rsidR="000E3E63" w:rsidRDefault="004A7693" w:rsidP="00BB792C">
      <w:pPr>
        <w:jc w:val="center"/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 xml:space="preserve">Ved spørgsmål skriv gerne </w:t>
      </w:r>
      <w:r w:rsidR="00EC6091">
        <w:rPr>
          <w:rFonts w:ascii="Century" w:hAnsi="Century" w:cs="Aharoni"/>
          <w:sz w:val="24"/>
          <w:szCs w:val="24"/>
        </w:rPr>
        <w:t xml:space="preserve">via </w:t>
      </w:r>
      <w:r w:rsidR="006968D1">
        <w:rPr>
          <w:rFonts w:ascii="Century" w:hAnsi="Century" w:cs="Aharoni"/>
          <w:sz w:val="24"/>
          <w:szCs w:val="24"/>
        </w:rPr>
        <w:t xml:space="preserve">E-mail </w:t>
      </w:r>
      <w:r w:rsidR="00C20B49" w:rsidRPr="00C20B49">
        <w:rPr>
          <w:rFonts w:ascii="Century" w:hAnsi="Century" w:cs="Aharoni"/>
          <w:b/>
          <w:bCs/>
          <w:sz w:val="24"/>
          <w:szCs w:val="24"/>
        </w:rPr>
        <w:t>sekretaer.nifrul@gmail.com</w:t>
      </w:r>
    </w:p>
    <w:p w14:paraId="47A0DDA8" w14:textId="60660C82" w:rsidR="004A7693" w:rsidRPr="006E4696" w:rsidRDefault="004A7693" w:rsidP="004A7693">
      <w:pPr>
        <w:jc w:val="center"/>
        <w:rPr>
          <w:rFonts w:ascii="Century" w:hAnsi="Century" w:cs="Aharoni"/>
          <w:sz w:val="24"/>
          <w:szCs w:val="24"/>
          <w:u w:val="single"/>
        </w:rPr>
      </w:pPr>
      <w:r w:rsidRPr="006E4696">
        <w:rPr>
          <w:rFonts w:ascii="Century" w:hAnsi="Century" w:cs="Aharoni"/>
          <w:sz w:val="24"/>
          <w:szCs w:val="24"/>
          <w:u w:val="single"/>
        </w:rPr>
        <w:t>Maden udleveres ved henvendelse i Cafeen</w:t>
      </w:r>
    </w:p>
    <w:p w14:paraId="7F75D9E6" w14:textId="30D27ED7" w:rsidR="004A7693" w:rsidRPr="006E4696" w:rsidRDefault="004A7693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ab/>
      </w:r>
      <w:r w:rsidRPr="006E4696">
        <w:rPr>
          <w:rFonts w:ascii="Century" w:hAnsi="Century" w:cs="Aharoni"/>
          <w:sz w:val="24"/>
          <w:szCs w:val="24"/>
        </w:rPr>
        <w:tab/>
      </w:r>
      <w:r w:rsidRPr="006E4696">
        <w:rPr>
          <w:rFonts w:ascii="Century" w:hAnsi="Century" w:cs="Aharoni"/>
          <w:sz w:val="24"/>
          <w:szCs w:val="24"/>
        </w:rPr>
        <w:tab/>
        <w:t xml:space="preserve">Mange rul hilsner </w:t>
      </w:r>
    </w:p>
    <w:p w14:paraId="6855DC9C" w14:textId="689E21DD" w:rsidR="004A7693" w:rsidRPr="006E4696" w:rsidRDefault="004A7693">
      <w:pPr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ab/>
      </w:r>
      <w:r w:rsidRPr="006E4696">
        <w:rPr>
          <w:rFonts w:ascii="Century" w:hAnsi="Century" w:cs="Aharoni"/>
          <w:sz w:val="24"/>
          <w:szCs w:val="24"/>
        </w:rPr>
        <w:tab/>
      </w:r>
      <w:r w:rsidRPr="006E4696">
        <w:rPr>
          <w:rFonts w:ascii="Century" w:hAnsi="Century" w:cs="Aharoni"/>
          <w:sz w:val="24"/>
          <w:szCs w:val="24"/>
        </w:rPr>
        <w:tab/>
        <w:t xml:space="preserve">Madudvalget i </w:t>
      </w:r>
      <w:proofErr w:type="spellStart"/>
      <w:r w:rsidRPr="006E4696">
        <w:rPr>
          <w:rFonts w:ascii="Century" w:hAnsi="Century" w:cs="Aharoni"/>
          <w:sz w:val="24"/>
          <w:szCs w:val="24"/>
        </w:rPr>
        <w:t>Nif</w:t>
      </w:r>
      <w:proofErr w:type="spellEnd"/>
      <w:r w:rsidRPr="006E4696">
        <w:rPr>
          <w:rFonts w:ascii="Century" w:hAnsi="Century" w:cs="Aharoni"/>
          <w:sz w:val="24"/>
          <w:szCs w:val="24"/>
        </w:rPr>
        <w:t>-rul</w:t>
      </w:r>
    </w:p>
    <w:p w14:paraId="4E902BEB" w14:textId="299916AD" w:rsidR="004A7693" w:rsidRPr="006E4696" w:rsidRDefault="00B2353D" w:rsidP="002523E7">
      <w:pPr>
        <w:jc w:val="center"/>
        <w:rPr>
          <w:rFonts w:ascii="Century" w:hAnsi="Century" w:cs="Aharoni"/>
          <w:sz w:val="24"/>
          <w:szCs w:val="24"/>
        </w:rPr>
      </w:pPr>
      <w:r w:rsidRPr="006E4696">
        <w:rPr>
          <w:rFonts w:ascii="Century" w:hAnsi="Century" w:cs="Aharoni"/>
          <w:sz w:val="24"/>
          <w:szCs w:val="24"/>
        </w:rPr>
        <w:t>Ditte</w:t>
      </w:r>
      <w:r w:rsidR="004A7693" w:rsidRPr="006E4696">
        <w:rPr>
          <w:rFonts w:ascii="Century" w:hAnsi="Century" w:cs="Aharoni"/>
          <w:sz w:val="24"/>
          <w:szCs w:val="24"/>
        </w:rPr>
        <w:t>, Tine, Tina, Tim, Michelle, Michaella, Stine og</w:t>
      </w:r>
      <w:r>
        <w:rPr>
          <w:rFonts w:ascii="Century" w:hAnsi="Century" w:cs="Aharoni"/>
          <w:sz w:val="24"/>
          <w:szCs w:val="24"/>
        </w:rPr>
        <w:t xml:space="preserve"> Pernille</w:t>
      </w:r>
      <w:r w:rsidR="004A7693" w:rsidRPr="006E4696">
        <w:rPr>
          <w:rFonts w:ascii="Century" w:hAnsi="Century" w:cs="Aharoni"/>
          <w:sz w:val="24"/>
          <w:szCs w:val="24"/>
        </w:rPr>
        <w:t>.</w:t>
      </w:r>
    </w:p>
    <w:sectPr w:rsidR="004A7693" w:rsidRPr="006E46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CB"/>
    <w:rsid w:val="00043708"/>
    <w:rsid w:val="00095927"/>
    <w:rsid w:val="000A166B"/>
    <w:rsid w:val="000E3E63"/>
    <w:rsid w:val="001572AA"/>
    <w:rsid w:val="002523E7"/>
    <w:rsid w:val="002544CD"/>
    <w:rsid w:val="00281469"/>
    <w:rsid w:val="0038519B"/>
    <w:rsid w:val="004547F5"/>
    <w:rsid w:val="00474840"/>
    <w:rsid w:val="004A7693"/>
    <w:rsid w:val="005174C2"/>
    <w:rsid w:val="005524F5"/>
    <w:rsid w:val="00660479"/>
    <w:rsid w:val="00673929"/>
    <w:rsid w:val="006968D1"/>
    <w:rsid w:val="006E4696"/>
    <w:rsid w:val="0071270C"/>
    <w:rsid w:val="00835DF1"/>
    <w:rsid w:val="009101A8"/>
    <w:rsid w:val="00A85B50"/>
    <w:rsid w:val="00AB62DD"/>
    <w:rsid w:val="00B2353D"/>
    <w:rsid w:val="00BB792C"/>
    <w:rsid w:val="00C20B49"/>
    <w:rsid w:val="00C26E6E"/>
    <w:rsid w:val="00C433CB"/>
    <w:rsid w:val="00C80BF0"/>
    <w:rsid w:val="00C87E30"/>
    <w:rsid w:val="00E9788B"/>
    <w:rsid w:val="00EC6091"/>
    <w:rsid w:val="00F026B3"/>
    <w:rsid w:val="00FA1D7E"/>
    <w:rsid w:val="00FA68E2"/>
    <w:rsid w:val="00FB254E"/>
    <w:rsid w:val="00FD5A46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4816"/>
  <w15:chartTrackingRefBased/>
  <w15:docId w15:val="{998B505B-1BEB-42A6-90E2-A994E5B9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4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33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33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33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33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33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33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33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33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33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33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33CB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C26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kartin</dc:creator>
  <cp:keywords/>
  <dc:description/>
  <cp:lastModifiedBy>Kontakt MKM BYG</cp:lastModifiedBy>
  <cp:revision>27</cp:revision>
  <dcterms:created xsi:type="dcterms:W3CDTF">2025-10-08T11:28:00Z</dcterms:created>
  <dcterms:modified xsi:type="dcterms:W3CDTF">2025-10-14T11:09:00Z</dcterms:modified>
</cp:coreProperties>
</file>